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035648">
        <w:rPr>
          <w:rFonts w:eastAsia="Cambria" w:cstheme="minorHAnsi"/>
          <w:b/>
          <w:bCs/>
          <w:sz w:val="24"/>
          <w:szCs w:val="24"/>
        </w:rPr>
        <w:t>09-15</w:t>
      </w:r>
      <w:r w:rsidR="00B54FB7">
        <w:rPr>
          <w:rFonts w:eastAsia="Cambria" w:cstheme="minorHAnsi"/>
          <w:b/>
          <w:bCs/>
          <w:sz w:val="24"/>
          <w:szCs w:val="24"/>
        </w:rPr>
        <w:t>.05.</w:t>
      </w:r>
      <w:r w:rsidR="00943D89">
        <w:rPr>
          <w:rFonts w:eastAsia="Cambria" w:cstheme="minorHAnsi"/>
          <w:b/>
          <w:bCs/>
          <w:sz w:val="24"/>
          <w:szCs w:val="24"/>
        </w:rPr>
        <w:t>24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8D4219">
        <w:rPr>
          <w:rFonts w:eastAsia="Cambria" w:cstheme="minorHAnsi"/>
          <w:sz w:val="24"/>
          <w:szCs w:val="24"/>
        </w:rPr>
        <w:t>;</w:t>
      </w:r>
    </w:p>
    <w:p w:rsidR="008D4219" w:rsidRDefault="008D421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sz w:val="24"/>
          <w:szCs w:val="24"/>
        </w:rPr>
        <w:t>сравнительные наблюдения за коротковолновыми составляющими радиационного баланса.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B54FB7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B54FB7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Pr="003835CA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 w:rsidRPr="00C22C04">
        <w:rPr>
          <w:rFonts w:eastAsia="Cambria" w:cstheme="minorHAnsi"/>
          <w:sz w:val="24"/>
          <w:szCs w:val="24"/>
        </w:rPr>
        <w:t>GeoPrecision</w:t>
      </w:r>
      <w:proofErr w:type="spellEnd"/>
      <w:r w:rsidR="002416BA" w:rsidRPr="00C22C04">
        <w:rPr>
          <w:rFonts w:eastAsia="Cambria" w:cstheme="minorHAnsi"/>
          <w:sz w:val="24"/>
          <w:szCs w:val="24"/>
        </w:rPr>
        <w:t>;</w:t>
      </w:r>
    </w:p>
    <w:p w:rsidR="00C84A24" w:rsidRPr="00C22C04" w:rsidRDefault="00C84A24" w:rsidP="00B54FB7">
      <w:pPr>
        <w:spacing w:after="0" w:line="360" w:lineRule="auto"/>
        <w:rPr>
          <w:rFonts w:cstheme="minorHAnsi"/>
          <w:sz w:val="24"/>
          <w:szCs w:val="24"/>
        </w:rPr>
      </w:pPr>
      <w:r w:rsidRPr="00C22C04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газоанализатором </w:t>
      </w:r>
      <w:proofErr w:type="spellStart"/>
      <w:r w:rsidRPr="00C22C04">
        <w:rPr>
          <w:rFonts w:cstheme="minorHAnsi"/>
          <w:sz w:val="24"/>
          <w:szCs w:val="24"/>
          <w:lang w:val="en-US"/>
        </w:rPr>
        <w:t>Picarro</w:t>
      </w:r>
      <w:proofErr w:type="spellEnd"/>
      <w:r w:rsidRPr="00C22C04">
        <w:rPr>
          <w:rFonts w:cstheme="minorHAnsi"/>
          <w:sz w:val="24"/>
          <w:szCs w:val="24"/>
        </w:rPr>
        <w:t xml:space="preserve"> </w:t>
      </w:r>
      <w:r w:rsidRPr="00C22C04">
        <w:rPr>
          <w:rFonts w:cstheme="minorHAnsi"/>
          <w:sz w:val="24"/>
          <w:szCs w:val="24"/>
          <w:lang w:val="en-US"/>
        </w:rPr>
        <w:t>G</w:t>
      </w:r>
      <w:r w:rsidRPr="00C22C04">
        <w:rPr>
          <w:rFonts w:cstheme="minorHAnsi"/>
          <w:sz w:val="24"/>
          <w:szCs w:val="24"/>
        </w:rPr>
        <w:t>2</w:t>
      </w:r>
      <w:r w:rsidR="002416BA" w:rsidRPr="00C22C04">
        <w:rPr>
          <w:rFonts w:cstheme="minorHAnsi"/>
          <w:sz w:val="24"/>
          <w:szCs w:val="24"/>
        </w:rPr>
        <w:t>401;</w:t>
      </w:r>
    </w:p>
    <w:p w:rsidR="00C84A24" w:rsidRPr="00C22C04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 w:rsidRPr="00C22C04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8E4E0E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аэрозольной ловушкой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Digitel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High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Volume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Sampler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7E5C61" w:rsidRPr="00C22C04" w:rsidRDefault="008E4E0E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наблюдения за приземной концентрацией озона газоанализатора озона ОПТЭК 3.02П-А</w:t>
      </w:r>
      <w:r w:rsidR="00C22C04" w:rsidRPr="00C22C04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lastRenderedPageBreak/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 xml:space="preserve">тром uSonic-3 </w:t>
      </w:r>
      <w:proofErr w:type="spellStart"/>
      <w:r w:rsidR="00B54FB7" w:rsidRPr="00B54FB7">
        <w:rPr>
          <w:rFonts w:eastAsia="Cambria" w:cstheme="minorHAnsi"/>
          <w:sz w:val="24"/>
          <w:szCs w:val="24"/>
        </w:rPr>
        <w:t>Sci</w:t>
      </w:r>
      <w:proofErr w:type="spellEnd"/>
      <w:r w:rsidR="00B54FB7" w:rsidRPr="00B54FB7">
        <w:rPr>
          <w:rFonts w:eastAsia="Cambria" w:cstheme="minorHAnsi"/>
          <w:sz w:val="24"/>
          <w:szCs w:val="24"/>
        </w:rPr>
        <w:t xml:space="preserve"> AHKST (METEK);</w:t>
      </w:r>
    </w:p>
    <w:p w:rsidR="00B54FB7" w:rsidRPr="00B54FB7" w:rsidRDefault="00B54FB7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сравнительные наблюдения за коротковолновыми составляющими радиационного баланса;</w:t>
      </w:r>
    </w:p>
    <w:p w:rsidR="00B54FB7" w:rsidRPr="00B54FB7" w:rsidRDefault="00B54FB7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 xml:space="preserve">- измерения и регистрация спектрального состава приходящей, отраженной радиации, а также альбедо снежного покрова радиометром </w:t>
      </w:r>
      <w:proofErr w:type="spellStart"/>
      <w:r w:rsidRPr="00B54FB7">
        <w:rPr>
          <w:rFonts w:eastAsia="Cambria" w:cstheme="minorHAnsi"/>
          <w:sz w:val="24"/>
          <w:szCs w:val="24"/>
        </w:rPr>
        <w:t>Ramses</w:t>
      </w:r>
      <w:proofErr w:type="spellEnd"/>
      <w:r w:rsidRPr="00B54FB7">
        <w:rPr>
          <w:rFonts w:eastAsia="Cambria" w:cstheme="minorHAnsi"/>
          <w:sz w:val="24"/>
          <w:szCs w:val="24"/>
        </w:rPr>
        <w:t xml:space="preserve">.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06BB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F34C2B">
        <w:rPr>
          <w:rFonts w:eastAsia="Cambria" w:cstheme="minorHAnsi"/>
          <w:sz w:val="24"/>
          <w:szCs w:val="24"/>
        </w:rPr>
        <w:t>3</w:t>
      </w:r>
      <w:r w:rsidR="00035648">
        <w:rPr>
          <w:rFonts w:eastAsia="Cambria" w:cstheme="minorHAnsi"/>
          <w:sz w:val="24"/>
          <w:szCs w:val="24"/>
        </w:rPr>
        <w:t>1</w:t>
      </w:r>
      <w:r w:rsidR="00DE3F18">
        <w:rPr>
          <w:rFonts w:eastAsia="Cambria" w:cstheme="minorHAnsi"/>
          <w:sz w:val="24"/>
          <w:szCs w:val="24"/>
        </w:rPr>
        <w:t>,</w:t>
      </w:r>
      <w:r w:rsidR="00035648">
        <w:rPr>
          <w:rFonts w:eastAsia="Cambria" w:cstheme="minorHAnsi"/>
          <w:sz w:val="24"/>
          <w:szCs w:val="24"/>
        </w:rPr>
        <w:t>8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035648">
        <w:rPr>
          <w:rFonts w:eastAsia="Cambria" w:cstheme="minorHAnsi"/>
          <w:sz w:val="24"/>
          <w:szCs w:val="24"/>
        </w:rPr>
        <w:t>34</w:t>
      </w:r>
      <w:r w:rsidR="00F54790">
        <w:rPr>
          <w:rFonts w:eastAsia="Cambria" w:cstheme="minorHAnsi"/>
          <w:sz w:val="24"/>
          <w:szCs w:val="24"/>
        </w:rPr>
        <w:t>,</w:t>
      </w:r>
      <w:r w:rsidR="00035648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035648">
        <w:rPr>
          <w:rFonts w:eastAsia="Cambria" w:cstheme="minorHAnsi"/>
          <w:sz w:val="24"/>
          <w:szCs w:val="24"/>
        </w:rPr>
        <w:t>27</w:t>
      </w:r>
      <w:r w:rsidR="00A1359D">
        <w:rPr>
          <w:rFonts w:eastAsia="Cambria" w:cstheme="minorHAnsi"/>
          <w:sz w:val="24"/>
          <w:szCs w:val="24"/>
        </w:rPr>
        <w:t>,</w:t>
      </w:r>
      <w:r w:rsidR="00035648">
        <w:rPr>
          <w:rFonts w:eastAsia="Cambria" w:cstheme="minorHAnsi"/>
          <w:sz w:val="24"/>
          <w:szCs w:val="24"/>
        </w:rPr>
        <w:t>7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DF20D2" w:rsidRDefault="008E4E0E" w:rsidP="008E4E0E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</w:t>
      </w:r>
      <w:r w:rsidR="000D38FD">
        <w:rPr>
          <w:rFonts w:eastAsia="Cambria" w:cstheme="minorHAnsi"/>
          <w:sz w:val="24"/>
          <w:szCs w:val="24"/>
        </w:rPr>
        <w:t>ены</w:t>
      </w:r>
      <w:r w:rsidR="00DF20D2">
        <w:rPr>
          <w:rFonts w:eastAsia="Cambria" w:cstheme="minorHAnsi"/>
          <w:sz w:val="24"/>
          <w:szCs w:val="24"/>
        </w:rPr>
        <w:t>:</w:t>
      </w:r>
    </w:p>
    <w:p w:rsidR="002D64AB" w:rsidRDefault="002D64AB" w:rsidP="002D64A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2D64AB">
        <w:rPr>
          <w:rFonts w:eastAsia="Cambria" w:cstheme="minorHAnsi"/>
          <w:sz w:val="24"/>
          <w:szCs w:val="24"/>
        </w:rPr>
        <w:t xml:space="preserve"> измерения толщин льда по контрольному ледовому профилю, проложенному на основном участке наблюдения до места постоянного вертикального CTD-зондирования в 8 контрольных точках и </w:t>
      </w:r>
      <w:r>
        <w:rPr>
          <w:rFonts w:eastAsia="Cambria" w:cstheme="minorHAnsi"/>
          <w:sz w:val="24"/>
          <w:szCs w:val="24"/>
        </w:rPr>
        <w:t>на дополнительных участках</w:t>
      </w:r>
      <w:r w:rsidRPr="002D64AB">
        <w:rPr>
          <w:rFonts w:eastAsia="Cambria" w:cstheme="minorHAnsi"/>
          <w:sz w:val="24"/>
          <w:szCs w:val="24"/>
        </w:rPr>
        <w:t xml:space="preserve"> наблюдений;</w:t>
      </w:r>
    </w:p>
    <w:p w:rsidR="00035648" w:rsidRDefault="00035648" w:rsidP="0003564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035648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на</w:t>
      </w:r>
      <w:r w:rsidRPr="00035648">
        <w:rPr>
          <w:rFonts w:eastAsia="Cambria" w:cstheme="minorHAnsi"/>
          <w:sz w:val="24"/>
          <w:szCs w:val="24"/>
        </w:rPr>
        <w:t xml:space="preserve"> основно</w:t>
      </w:r>
      <w:r>
        <w:rPr>
          <w:rFonts w:eastAsia="Cambria" w:cstheme="minorHAnsi"/>
          <w:sz w:val="24"/>
          <w:szCs w:val="24"/>
        </w:rPr>
        <w:t>м</w:t>
      </w:r>
      <w:r w:rsidRPr="00035648">
        <w:rPr>
          <w:rFonts w:eastAsia="Cambria" w:cstheme="minorHAnsi"/>
          <w:sz w:val="24"/>
          <w:szCs w:val="24"/>
        </w:rPr>
        <w:t xml:space="preserve"> ледово</w:t>
      </w:r>
      <w:r>
        <w:rPr>
          <w:rFonts w:eastAsia="Cambria" w:cstheme="minorHAnsi"/>
          <w:sz w:val="24"/>
          <w:szCs w:val="24"/>
        </w:rPr>
        <w:t>м полигоне</w:t>
      </w:r>
      <w:r w:rsidRPr="00035648">
        <w:rPr>
          <w:rFonts w:eastAsia="Cambria" w:cstheme="minorHAnsi"/>
          <w:sz w:val="24"/>
          <w:szCs w:val="24"/>
        </w:rPr>
        <w:t xml:space="preserve"> комплекс измерений</w:t>
      </w:r>
      <w:r w:rsidRPr="00035648">
        <w:t xml:space="preserve"> </w:t>
      </w:r>
      <w:r w:rsidRPr="00035648">
        <w:rPr>
          <w:rFonts w:eastAsia="Cambria" w:cstheme="minorHAnsi"/>
          <w:sz w:val="24"/>
          <w:szCs w:val="24"/>
        </w:rPr>
        <w:t>физических свойств льда, включающий измерение температуры поверхности снега, температуры на границе снег/лед, температуры льда; отобраны керны льда для измерения плотности, солёности, проведения текстурного анализа и для определения предела прочности тонких пластин на изгиб;</w:t>
      </w:r>
    </w:p>
    <w:p w:rsidR="005152C0" w:rsidRPr="005152C0" w:rsidRDefault="005152C0" w:rsidP="005152C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5152C0">
        <w:rPr>
          <w:rFonts w:eastAsia="Cambria" w:cstheme="minorHAnsi"/>
          <w:sz w:val="24"/>
          <w:szCs w:val="24"/>
        </w:rPr>
        <w:t>45 измерений локальной прочности льда</w:t>
      </w:r>
      <w:r>
        <w:rPr>
          <w:rFonts w:eastAsia="Cambria" w:cstheme="minorHAnsi"/>
          <w:sz w:val="24"/>
          <w:szCs w:val="24"/>
        </w:rPr>
        <w:t xml:space="preserve"> </w:t>
      </w:r>
      <w:r w:rsidRPr="005152C0">
        <w:rPr>
          <w:rFonts w:eastAsia="Cambria" w:cstheme="minorHAnsi"/>
          <w:sz w:val="24"/>
          <w:szCs w:val="24"/>
        </w:rPr>
        <w:t>с целью исследования механических свойств льда и определения полномасштабной прочности припая методом скважинного зонд-индентора</w:t>
      </w:r>
      <w:r>
        <w:rPr>
          <w:rFonts w:eastAsia="Cambria" w:cstheme="minorHAnsi"/>
          <w:sz w:val="24"/>
          <w:szCs w:val="24"/>
        </w:rPr>
        <w:t>;</w:t>
      </w:r>
      <w:r w:rsidRPr="005152C0">
        <w:rPr>
          <w:rFonts w:eastAsia="Cambria" w:cstheme="minorHAnsi"/>
          <w:sz w:val="24"/>
          <w:szCs w:val="24"/>
        </w:rPr>
        <w:t xml:space="preserve"> </w:t>
      </w:r>
    </w:p>
    <w:p w:rsidR="00106BB0" w:rsidRPr="00106BB0" w:rsidRDefault="00106BB0" w:rsidP="00106BB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106BB0">
        <w:t xml:space="preserve"> </w:t>
      </w:r>
      <w:r w:rsidRPr="00106BB0">
        <w:rPr>
          <w:rFonts w:eastAsia="Cambria" w:cstheme="minorHAnsi"/>
          <w:sz w:val="24"/>
          <w:szCs w:val="24"/>
        </w:rPr>
        <w:t>профилактика и подготовка ледоисследовательского и вспомогательного оборудования к работе.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852E9F" w:rsidRDefault="00852E9F" w:rsidP="00852E9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>должается постоянный мониторинг: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CME-41</w:t>
      </w:r>
      <w:r w:rsidR="00F87C6E">
        <w:rPr>
          <w:rFonts w:eastAsia="Cambria" w:cstheme="minorHAnsi"/>
          <w:sz w:val="24"/>
          <w:szCs w:val="24"/>
        </w:rPr>
        <w:t>11-LT;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A4995">
        <w:rPr>
          <w:rFonts w:eastAsia="Cambria" w:cstheme="minorHAnsi"/>
          <w:sz w:val="24"/>
          <w:szCs w:val="24"/>
        </w:rPr>
        <w:t xml:space="preserve">колебаний </w:t>
      </w:r>
      <w:r w:rsidR="00B30AB9">
        <w:rPr>
          <w:rFonts w:eastAsia="Cambria" w:cstheme="minorHAnsi"/>
          <w:sz w:val="24"/>
          <w:szCs w:val="24"/>
        </w:rPr>
        <w:t>припая</w:t>
      </w:r>
      <w:r w:rsidR="00D01647">
        <w:rPr>
          <w:rFonts w:eastAsia="Cambria" w:cstheme="minorHAnsi"/>
          <w:sz w:val="24"/>
          <w:szCs w:val="24"/>
        </w:rPr>
        <w:t xml:space="preserve"> </w:t>
      </w:r>
      <w:r w:rsidRPr="006A5DAB">
        <w:rPr>
          <w:rFonts w:eastAsia="Cambria" w:cstheme="minorHAnsi"/>
          <w:sz w:val="24"/>
          <w:szCs w:val="24"/>
        </w:rPr>
        <w:t xml:space="preserve">с помощью </w:t>
      </w:r>
      <w:r w:rsidR="00CC3179">
        <w:rPr>
          <w:rFonts w:eastAsia="Cambria" w:cstheme="minorHAnsi"/>
          <w:sz w:val="24"/>
          <w:szCs w:val="24"/>
        </w:rPr>
        <w:t>сейсмическ</w:t>
      </w:r>
      <w:r w:rsidR="00F87C6E">
        <w:rPr>
          <w:rFonts w:eastAsia="Cambria" w:cstheme="minorHAnsi"/>
          <w:sz w:val="24"/>
          <w:szCs w:val="24"/>
        </w:rPr>
        <w:t>ого комплекса</w:t>
      </w:r>
      <w:r w:rsidR="00D01647">
        <w:rPr>
          <w:rFonts w:eastAsia="Cambria" w:cstheme="minorHAnsi"/>
          <w:sz w:val="24"/>
          <w:szCs w:val="24"/>
        </w:rPr>
        <w:t>, состоящ</w:t>
      </w:r>
      <w:r w:rsidR="00F87C6E">
        <w:rPr>
          <w:rFonts w:eastAsia="Cambria" w:cstheme="minorHAnsi"/>
          <w:sz w:val="24"/>
          <w:szCs w:val="24"/>
        </w:rPr>
        <w:t>его</w:t>
      </w:r>
      <w:r w:rsidR="00D01647">
        <w:rPr>
          <w:rFonts w:eastAsia="Cambria" w:cstheme="minorHAnsi"/>
          <w:sz w:val="24"/>
          <w:szCs w:val="24"/>
        </w:rPr>
        <w:t xml:space="preserve"> </w:t>
      </w:r>
      <w:r w:rsidR="00B54FB7">
        <w:rPr>
          <w:rFonts w:eastAsia="Cambria" w:cstheme="minorHAnsi"/>
          <w:sz w:val="24"/>
          <w:szCs w:val="24"/>
        </w:rPr>
        <w:t>из</w:t>
      </w:r>
      <w:r w:rsidR="00B54FB7" w:rsidRPr="00D01647">
        <w:rPr>
          <w:rFonts w:eastAsia="Cambria" w:cstheme="minorHAnsi"/>
          <w:sz w:val="24"/>
          <w:szCs w:val="24"/>
        </w:rPr>
        <w:t xml:space="preserve"> </w:t>
      </w:r>
      <w:r w:rsidR="00B54FB7">
        <w:rPr>
          <w:rFonts w:eastAsia="Cambria" w:cstheme="minorHAnsi"/>
          <w:sz w:val="24"/>
          <w:szCs w:val="24"/>
        </w:rPr>
        <w:t>сейсмометра</w:t>
      </w:r>
      <w:r>
        <w:rPr>
          <w:rFonts w:eastAsia="Cambria" w:cstheme="minorHAnsi"/>
          <w:sz w:val="24"/>
          <w:szCs w:val="24"/>
        </w:rPr>
        <w:t xml:space="preserve"> СМЕ </w:t>
      </w:r>
      <w:r w:rsidRPr="00852E9F">
        <w:rPr>
          <w:rFonts w:eastAsia="Cambria" w:cstheme="minorHAnsi"/>
          <w:sz w:val="24"/>
          <w:szCs w:val="24"/>
        </w:rPr>
        <w:t>4111</w:t>
      </w:r>
      <w:r w:rsidR="00ED02BA">
        <w:rPr>
          <w:rFonts w:eastAsia="Cambria" w:cstheme="minorHAnsi"/>
          <w:sz w:val="24"/>
          <w:szCs w:val="24"/>
        </w:rPr>
        <w:t>-</w:t>
      </w:r>
      <w:r w:rsidRPr="00852E9F">
        <w:rPr>
          <w:rFonts w:eastAsia="Cambria" w:cstheme="minorHAnsi"/>
          <w:sz w:val="24"/>
          <w:szCs w:val="24"/>
        </w:rPr>
        <w:t xml:space="preserve"> LT </w:t>
      </w:r>
      <w:r w:rsidR="00F87C6E" w:rsidRPr="00852E9F">
        <w:rPr>
          <w:rFonts w:eastAsia="Cambria" w:cstheme="minorHAnsi"/>
          <w:sz w:val="24"/>
          <w:szCs w:val="24"/>
        </w:rPr>
        <w:t>и</w:t>
      </w:r>
      <w:r w:rsidR="00F87C6E">
        <w:rPr>
          <w:rFonts w:eastAsia="Cambria" w:cstheme="minorHAnsi"/>
          <w:sz w:val="24"/>
          <w:szCs w:val="24"/>
        </w:rPr>
        <w:t xml:space="preserve"> автономного</w:t>
      </w:r>
      <w:r w:rsidR="00CC3179">
        <w:rPr>
          <w:rFonts w:eastAsia="Cambria" w:cstheme="minorHAnsi"/>
          <w:sz w:val="24"/>
          <w:szCs w:val="24"/>
        </w:rPr>
        <w:t xml:space="preserve"> регистратор</w:t>
      </w:r>
      <w:r w:rsidR="00F87C6E">
        <w:rPr>
          <w:rFonts w:eastAsia="Cambria" w:cstheme="minorHAnsi"/>
          <w:sz w:val="24"/>
          <w:szCs w:val="24"/>
        </w:rPr>
        <w:t>а</w:t>
      </w:r>
      <w:r>
        <w:rPr>
          <w:rFonts w:eastAsia="Cambria" w:cstheme="minorHAnsi"/>
          <w:sz w:val="24"/>
          <w:szCs w:val="24"/>
        </w:rPr>
        <w:t xml:space="preserve"> </w:t>
      </w:r>
      <w:r w:rsidRPr="006A5DAB">
        <w:rPr>
          <w:rFonts w:eastAsia="Cambria" w:cstheme="minorHAnsi"/>
          <w:sz w:val="24"/>
          <w:szCs w:val="24"/>
        </w:rPr>
        <w:t xml:space="preserve">сейсмических сигналов </w:t>
      </w:r>
      <w:r w:rsidRPr="00FA4995">
        <w:rPr>
          <w:rFonts w:eastAsia="Cambria" w:cstheme="minorHAnsi"/>
          <w:sz w:val="24"/>
          <w:szCs w:val="24"/>
        </w:rPr>
        <w:t>Байкал</w:t>
      </w:r>
      <w:r w:rsidR="00F87C6E">
        <w:rPr>
          <w:rFonts w:eastAsia="Cambria" w:cstheme="minorHAnsi"/>
          <w:sz w:val="24"/>
          <w:szCs w:val="24"/>
        </w:rPr>
        <w:t>;</w:t>
      </w:r>
    </w:p>
    <w:p w:rsidR="00F87C6E" w:rsidRDefault="00F87C6E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87C6E">
        <w:t xml:space="preserve"> </w:t>
      </w:r>
      <w:r w:rsidRPr="00F87C6E">
        <w:rPr>
          <w:rFonts w:eastAsia="Cambria" w:cstheme="minorHAnsi"/>
          <w:sz w:val="24"/>
          <w:szCs w:val="24"/>
        </w:rPr>
        <w:t xml:space="preserve">колебаний ледяного покрова ледника Мушкетова с помощью сейсмического комплекса, состоящего из </w:t>
      </w:r>
      <w:r>
        <w:rPr>
          <w:rFonts w:eastAsia="Cambria" w:cstheme="minorHAnsi"/>
          <w:sz w:val="24"/>
          <w:szCs w:val="24"/>
        </w:rPr>
        <w:t>сейсмометра</w:t>
      </w:r>
      <w:r w:rsidRPr="00F87C6E">
        <w:rPr>
          <w:rFonts w:eastAsia="Cambria" w:cstheme="minorHAnsi"/>
          <w:sz w:val="24"/>
          <w:szCs w:val="24"/>
        </w:rPr>
        <w:t xml:space="preserve"> СМЕ 4111- LT и автономного регистратора сейсмических сигналов Байкал</w:t>
      </w:r>
      <w:r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3F122E" w:rsidRPr="003F122E" w:rsidRDefault="003F122E" w:rsidP="003F122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Спектральные наблюдения:</w:t>
      </w:r>
    </w:p>
    <w:p w:rsidR="003F122E" w:rsidRP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- спектральные наблюдения солнечного излучения в диапазонах UVB-UVA с помощью спектрометра AvaSpec-2048;</w:t>
      </w:r>
    </w:p>
    <w:p w:rsid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 w:rsidRPr="003F122E">
        <w:rPr>
          <w:rFonts w:eastAsia="Cambria" w:cstheme="minorHAnsi"/>
          <w:sz w:val="24"/>
          <w:szCs w:val="24"/>
        </w:rPr>
        <w:t>эритемной</w:t>
      </w:r>
      <w:proofErr w:type="spellEnd"/>
      <w:r w:rsidRPr="003F122E">
        <w:rPr>
          <w:rFonts w:eastAsia="Cambria" w:cstheme="minorHAnsi"/>
          <w:sz w:val="24"/>
          <w:szCs w:val="24"/>
        </w:rPr>
        <w:t xml:space="preserve"> активности ультрафиолетовой радиации с помощью ультрафиолетового индикатора «УФИ» (ГГО-ААНИИ).</w:t>
      </w:r>
    </w:p>
    <w:p w:rsidR="0040174C" w:rsidRDefault="0040174C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CA6D97" w:rsidRDefault="009645C1" w:rsidP="009645C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="008E4E0E">
        <w:rPr>
          <w:rFonts w:eastAsia="Cambria" w:cstheme="minorHAnsi"/>
          <w:sz w:val="24"/>
          <w:szCs w:val="24"/>
        </w:rPr>
        <w:t>ыполнены</w:t>
      </w:r>
      <w:r w:rsidR="00CA6D97">
        <w:rPr>
          <w:rFonts w:eastAsia="Cambria" w:cstheme="minorHAnsi"/>
          <w:sz w:val="24"/>
          <w:szCs w:val="24"/>
        </w:rPr>
        <w:t>:</w:t>
      </w:r>
      <w:r>
        <w:rPr>
          <w:rFonts w:eastAsia="Cambria" w:cstheme="minorHAnsi"/>
          <w:sz w:val="24"/>
          <w:szCs w:val="24"/>
        </w:rPr>
        <w:t xml:space="preserve"> </w:t>
      </w:r>
    </w:p>
    <w:p w:rsidR="009645C1" w:rsidRDefault="00CA6D97" w:rsidP="00CA6D97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B30AB9">
        <w:rPr>
          <w:rFonts w:eastAsia="Cambria" w:cstheme="minorHAnsi"/>
          <w:sz w:val="24"/>
          <w:szCs w:val="24"/>
        </w:rPr>
        <w:t>7</w:t>
      </w:r>
      <w:r w:rsidR="008E4E0E">
        <w:rPr>
          <w:rFonts w:eastAsia="Cambria" w:cstheme="minorHAnsi"/>
          <w:sz w:val="24"/>
          <w:szCs w:val="24"/>
        </w:rPr>
        <w:t xml:space="preserve"> CTD-зондировани</w:t>
      </w:r>
      <w:r w:rsidR="00DF20D2">
        <w:rPr>
          <w:rFonts w:eastAsia="Cambria" w:cstheme="minorHAnsi"/>
          <w:sz w:val="24"/>
          <w:szCs w:val="24"/>
        </w:rPr>
        <w:t>й</w:t>
      </w:r>
      <w:r w:rsidR="009645C1" w:rsidRPr="00AB447F">
        <w:rPr>
          <w:rFonts w:eastAsia="Cambria" w:cstheme="minorHAnsi"/>
          <w:sz w:val="24"/>
          <w:szCs w:val="24"/>
        </w:rPr>
        <w:t xml:space="preserve"> с исполь</w:t>
      </w:r>
      <w:r>
        <w:rPr>
          <w:rFonts w:eastAsia="Cambria" w:cstheme="minorHAnsi"/>
          <w:sz w:val="24"/>
          <w:szCs w:val="24"/>
        </w:rPr>
        <w:t>зованием профилографа SBE</w:t>
      </w:r>
      <w:r w:rsidR="005034E7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19plus;</w:t>
      </w:r>
    </w:p>
    <w:p w:rsidR="00692E40" w:rsidRDefault="00CA6D97" w:rsidP="00CA6D97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ED02BA">
        <w:rPr>
          <w:rFonts w:eastAsia="Cambria" w:cstheme="minorHAnsi"/>
          <w:sz w:val="24"/>
          <w:szCs w:val="24"/>
        </w:rPr>
        <w:t xml:space="preserve"> наблюдения</w:t>
      </w:r>
      <w:r w:rsidR="00692E40" w:rsidRPr="00692E40">
        <w:rPr>
          <w:rFonts w:eastAsia="Cambria" w:cstheme="minorHAnsi"/>
          <w:sz w:val="24"/>
          <w:szCs w:val="24"/>
        </w:rPr>
        <w:t xml:space="preserve"> доплеровски</w:t>
      </w:r>
      <w:r w:rsidR="00ED02BA">
        <w:rPr>
          <w:rFonts w:eastAsia="Cambria" w:cstheme="minorHAnsi"/>
          <w:sz w:val="24"/>
          <w:szCs w:val="24"/>
        </w:rPr>
        <w:t>ми измерителями</w:t>
      </w:r>
      <w:r w:rsidR="00692E40" w:rsidRPr="00692E40">
        <w:rPr>
          <w:rFonts w:eastAsia="Cambria" w:cstheme="minorHAnsi"/>
          <w:sz w:val="24"/>
          <w:szCs w:val="24"/>
        </w:rPr>
        <w:t xml:space="preserve"> течений WH S 300</w:t>
      </w:r>
      <w:r w:rsidR="00692E40">
        <w:rPr>
          <w:rFonts w:eastAsia="Cambria" w:cstheme="minorHAnsi"/>
          <w:sz w:val="24"/>
          <w:szCs w:val="24"/>
        </w:rPr>
        <w:t xml:space="preserve"> и</w:t>
      </w:r>
      <w:r w:rsidR="00692E40" w:rsidRPr="00692E40">
        <w:t xml:space="preserve"> </w:t>
      </w:r>
      <w:proofErr w:type="spellStart"/>
      <w:r w:rsidR="008E4E0E">
        <w:rPr>
          <w:rFonts w:eastAsia="Cambria" w:cstheme="minorHAnsi"/>
          <w:sz w:val="24"/>
          <w:szCs w:val="24"/>
        </w:rPr>
        <w:t>Aquadopp</w:t>
      </w:r>
      <w:proofErr w:type="spellEnd"/>
      <w:r w:rsidR="008E4E0E">
        <w:rPr>
          <w:rFonts w:eastAsia="Cambria" w:cstheme="minorHAnsi"/>
          <w:sz w:val="24"/>
          <w:szCs w:val="24"/>
        </w:rPr>
        <w:t>;</w:t>
      </w:r>
    </w:p>
    <w:p w:rsidR="00CA6D97" w:rsidRDefault="008E4E0E" w:rsidP="008E4E0E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сравнительные</w:t>
      </w:r>
      <w:r w:rsidR="00CA6D97" w:rsidRPr="00CA6D97">
        <w:rPr>
          <w:rFonts w:eastAsia="Cambria" w:cstheme="minorHAnsi"/>
          <w:sz w:val="24"/>
          <w:szCs w:val="24"/>
        </w:rPr>
        <w:t xml:space="preserve"> наблюдени</w:t>
      </w:r>
      <w:r>
        <w:rPr>
          <w:rFonts w:eastAsia="Cambria" w:cstheme="minorHAnsi"/>
          <w:sz w:val="24"/>
          <w:szCs w:val="24"/>
        </w:rPr>
        <w:t>я</w:t>
      </w:r>
      <w:r w:rsidRPr="008E4E0E">
        <w:t xml:space="preserve"> </w:t>
      </w:r>
      <w:r w:rsidRPr="008E4E0E">
        <w:rPr>
          <w:rFonts w:eastAsia="Cambria" w:cstheme="minorHAnsi"/>
          <w:sz w:val="24"/>
          <w:szCs w:val="24"/>
        </w:rPr>
        <w:t>в режиме буйковой станции</w:t>
      </w:r>
      <w:r w:rsidR="00CA6D97" w:rsidRPr="008E4E0E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четырьмя</w:t>
      </w:r>
      <w:r w:rsidR="00CA6D97">
        <w:rPr>
          <w:rFonts w:eastAsia="Cambria" w:cstheme="minorHAnsi"/>
          <w:sz w:val="24"/>
          <w:szCs w:val="24"/>
        </w:rPr>
        <w:t xml:space="preserve"> прибора</w:t>
      </w:r>
      <w:r>
        <w:rPr>
          <w:rFonts w:eastAsia="Cambria" w:cstheme="minorHAnsi"/>
          <w:sz w:val="24"/>
          <w:szCs w:val="24"/>
        </w:rPr>
        <w:t>ми</w:t>
      </w:r>
      <w:r w:rsidR="00CA6D97">
        <w:rPr>
          <w:rFonts w:eastAsia="Cambria" w:cstheme="minorHAnsi"/>
          <w:sz w:val="24"/>
          <w:szCs w:val="24"/>
        </w:rPr>
        <w:t>:</w:t>
      </w:r>
      <w:r w:rsidR="005034E7">
        <w:rPr>
          <w:rFonts w:eastAsia="Cambria" w:cstheme="minorHAnsi"/>
          <w:sz w:val="24"/>
          <w:szCs w:val="24"/>
        </w:rPr>
        <w:t xml:space="preserve"> SBE 19</w:t>
      </w:r>
      <w:r w:rsidR="00CA6D97" w:rsidRPr="00CA6D97">
        <w:rPr>
          <w:rFonts w:eastAsia="Cambria" w:cstheme="minorHAnsi"/>
          <w:sz w:val="24"/>
          <w:szCs w:val="24"/>
        </w:rPr>
        <w:t xml:space="preserve">Plus V2, </w:t>
      </w:r>
      <w:r>
        <w:rPr>
          <w:rFonts w:eastAsia="Cambria" w:cstheme="minorHAnsi"/>
          <w:sz w:val="24"/>
          <w:szCs w:val="24"/>
        </w:rPr>
        <w:t>двумя</w:t>
      </w:r>
      <w:r w:rsidR="00CA6D97" w:rsidRPr="00CA6D97">
        <w:rPr>
          <w:rFonts w:eastAsia="Cambria" w:cstheme="minorHAnsi"/>
          <w:sz w:val="24"/>
          <w:szCs w:val="24"/>
        </w:rPr>
        <w:t xml:space="preserve"> SBE 37SM и экспериментальны</w:t>
      </w:r>
      <w:r>
        <w:rPr>
          <w:rFonts w:eastAsia="Cambria" w:cstheme="minorHAnsi"/>
          <w:sz w:val="24"/>
          <w:szCs w:val="24"/>
        </w:rPr>
        <w:t>м</w:t>
      </w:r>
      <w:r w:rsidR="00CA6D97" w:rsidRPr="00CA6D97">
        <w:rPr>
          <w:rFonts w:eastAsia="Cambria" w:cstheme="minorHAnsi"/>
          <w:sz w:val="24"/>
          <w:szCs w:val="24"/>
        </w:rPr>
        <w:t xml:space="preserve"> прибор</w:t>
      </w:r>
      <w:r>
        <w:rPr>
          <w:rFonts w:eastAsia="Cambria" w:cstheme="minorHAnsi"/>
          <w:sz w:val="24"/>
          <w:szCs w:val="24"/>
        </w:rPr>
        <w:t>ом</w:t>
      </w:r>
      <w:r w:rsidR="00CA6D97" w:rsidRPr="00CA6D97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«</w:t>
      </w:r>
      <w:r w:rsidR="00CA6D97" w:rsidRPr="00CA6D97">
        <w:rPr>
          <w:rFonts w:eastAsia="Cambria" w:cstheme="minorHAnsi"/>
          <w:sz w:val="24"/>
          <w:szCs w:val="24"/>
        </w:rPr>
        <w:t>Вектор-3</w:t>
      </w:r>
      <w:r>
        <w:rPr>
          <w:rFonts w:eastAsia="Cambria" w:cstheme="minorHAnsi"/>
          <w:sz w:val="24"/>
          <w:szCs w:val="24"/>
        </w:rPr>
        <w:t>»</w:t>
      </w:r>
      <w:r w:rsidR="004322E3">
        <w:rPr>
          <w:rFonts w:eastAsia="Cambria" w:cstheme="minorHAnsi"/>
          <w:sz w:val="24"/>
          <w:szCs w:val="24"/>
        </w:rPr>
        <w:t>;</w:t>
      </w:r>
    </w:p>
    <w:p w:rsidR="00FA7A9D" w:rsidRDefault="00957B28" w:rsidP="00957B28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957B28">
        <w:rPr>
          <w:rFonts w:eastAsia="Cambria" w:cstheme="minorHAnsi"/>
          <w:sz w:val="24"/>
          <w:szCs w:val="24"/>
        </w:rPr>
        <w:t xml:space="preserve">наблюдения </w:t>
      </w:r>
      <w:r>
        <w:rPr>
          <w:rFonts w:eastAsia="Cambria" w:cstheme="minorHAnsi"/>
          <w:sz w:val="24"/>
          <w:szCs w:val="24"/>
        </w:rPr>
        <w:t>четырьмя</w:t>
      </w:r>
      <w:r w:rsidR="005034E7">
        <w:rPr>
          <w:rFonts w:eastAsia="Cambria" w:cstheme="minorHAnsi"/>
          <w:sz w:val="24"/>
          <w:szCs w:val="24"/>
        </w:rPr>
        <w:t xml:space="preserve"> SBE </w:t>
      </w:r>
      <w:r w:rsidR="00FA7A9D">
        <w:rPr>
          <w:rFonts w:eastAsia="Cambria" w:cstheme="minorHAnsi"/>
          <w:sz w:val="24"/>
          <w:szCs w:val="24"/>
        </w:rPr>
        <w:t>37SM и</w:t>
      </w:r>
      <w:r w:rsidR="00FA7A9D" w:rsidRPr="00FA7A9D">
        <w:t xml:space="preserve"> </w:t>
      </w:r>
      <w:r w:rsidR="00FA7A9D" w:rsidRPr="00FA7A9D">
        <w:rPr>
          <w:rFonts w:eastAsia="Cambria" w:cstheme="minorHAnsi"/>
          <w:sz w:val="24"/>
          <w:szCs w:val="24"/>
        </w:rPr>
        <w:t>SBE 19Plus</w:t>
      </w:r>
      <w:r w:rsidR="00FA7A9D" w:rsidRPr="00FA7A9D">
        <w:t xml:space="preserve"> </w:t>
      </w:r>
      <w:r w:rsidR="00FA7A9D" w:rsidRPr="00FA7A9D">
        <w:rPr>
          <w:rFonts w:eastAsia="Cambria" w:cstheme="minorHAnsi"/>
          <w:sz w:val="24"/>
          <w:szCs w:val="24"/>
        </w:rPr>
        <w:t>V2</w:t>
      </w:r>
      <w:r w:rsidR="00FA7A9D">
        <w:rPr>
          <w:rFonts w:eastAsia="Cambria" w:cstheme="minorHAnsi"/>
          <w:sz w:val="24"/>
          <w:szCs w:val="24"/>
        </w:rPr>
        <w:t>.</w:t>
      </w:r>
    </w:p>
    <w:p w:rsidR="00DB3C2E" w:rsidRDefault="009862F5" w:rsidP="00DB3C2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9862F5" w:rsidRDefault="00921184" w:rsidP="000934A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proofErr w:type="spellStart"/>
      <w:r w:rsidR="00942F10">
        <w:rPr>
          <w:rFonts w:eastAsia="Cambria" w:cstheme="minorHAnsi"/>
          <w:sz w:val="24"/>
          <w:szCs w:val="24"/>
        </w:rPr>
        <w:t>Росреестра</w:t>
      </w:r>
      <w:proofErr w:type="spellEnd"/>
      <w:r w:rsidR="00942F10">
        <w:rPr>
          <w:rFonts w:eastAsia="Cambria" w:cstheme="minorHAnsi"/>
          <w:sz w:val="24"/>
          <w:szCs w:val="24"/>
        </w:rPr>
        <w:t xml:space="preserve">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 </w:t>
      </w:r>
    </w:p>
    <w:p w:rsidR="00E65B69" w:rsidRDefault="00E65B69" w:rsidP="000934A0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616214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E65B69" w:rsidRDefault="00E65B69" w:rsidP="00B7519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Выполнены: </w:t>
      </w:r>
    </w:p>
    <w:p w:rsidR="00B30AB9" w:rsidRDefault="00B30AB9" w:rsidP="00B30AB9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B30AB9">
        <w:t xml:space="preserve"> </w:t>
      </w:r>
      <w:r w:rsidRPr="00B30AB9">
        <w:rPr>
          <w:rFonts w:eastAsia="Cambria" w:cstheme="minorHAnsi"/>
          <w:sz w:val="24"/>
          <w:szCs w:val="24"/>
        </w:rPr>
        <w:t>измерение высоты и плотности снежного покрова с описан</w:t>
      </w:r>
      <w:r w:rsidR="005152C0">
        <w:rPr>
          <w:rFonts w:eastAsia="Cambria" w:cstheme="minorHAnsi"/>
          <w:sz w:val="24"/>
          <w:szCs w:val="24"/>
        </w:rPr>
        <w:t>ием стратификации на снегомерных</w:t>
      </w:r>
      <w:r w:rsidR="002D64AB">
        <w:rPr>
          <w:rFonts w:eastAsia="Cambria" w:cstheme="minorHAnsi"/>
          <w:sz w:val="24"/>
          <w:szCs w:val="24"/>
        </w:rPr>
        <w:t xml:space="preserve"> площадк</w:t>
      </w:r>
      <w:r w:rsidR="005152C0">
        <w:rPr>
          <w:rFonts w:eastAsia="Cambria" w:cstheme="minorHAnsi"/>
          <w:sz w:val="24"/>
          <w:szCs w:val="24"/>
        </w:rPr>
        <w:t>ах</w:t>
      </w:r>
      <w:r w:rsidR="005152C0" w:rsidRPr="000934A0">
        <w:rPr>
          <w:rFonts w:eastAsia="Cambria" w:cstheme="minorHAnsi"/>
          <w:sz w:val="24"/>
          <w:szCs w:val="24"/>
        </w:rPr>
        <w:t xml:space="preserve"> и</w:t>
      </w:r>
      <w:r w:rsidR="005152C0">
        <w:t xml:space="preserve"> </w:t>
      </w:r>
      <w:r w:rsidR="005152C0" w:rsidRPr="005152C0">
        <w:rPr>
          <w:rFonts w:eastAsia="Cambria" w:cstheme="minorHAnsi"/>
          <w:sz w:val="24"/>
          <w:szCs w:val="24"/>
        </w:rPr>
        <w:t>на снегомерном профиле р. Базовая</w:t>
      </w:r>
      <w:r>
        <w:rPr>
          <w:rFonts w:eastAsia="Cambria" w:cstheme="minorHAnsi"/>
          <w:sz w:val="24"/>
          <w:szCs w:val="24"/>
        </w:rPr>
        <w:t>;</w:t>
      </w:r>
    </w:p>
    <w:p w:rsidR="00E65B69" w:rsidRDefault="00E65B69" w:rsidP="00E65B69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 w:rsidRPr="00E65B69">
        <w:rPr>
          <w:rFonts w:eastAsia="Cambria" w:cstheme="minorHAnsi"/>
          <w:sz w:val="24"/>
          <w:szCs w:val="24"/>
        </w:rPr>
        <w:t>- наблюдения за</w:t>
      </w:r>
      <w:r w:rsidR="00B30AB9">
        <w:rPr>
          <w:rFonts w:eastAsia="Cambria" w:cstheme="minorHAnsi"/>
          <w:sz w:val="24"/>
          <w:szCs w:val="24"/>
        </w:rPr>
        <w:t xml:space="preserve"> испарением со снежного покрова.</w:t>
      </w:r>
    </w:p>
    <w:p w:rsidR="00E65B69" w:rsidRDefault="007B6DFE" w:rsidP="00E65B69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</w:t>
      </w:r>
      <w:r w:rsidR="00E65B69" w:rsidRPr="00C22AE1">
        <w:rPr>
          <w:rFonts w:eastAsia="Cambria" w:cstheme="minorHAnsi"/>
          <w:b/>
          <w:sz w:val="24"/>
          <w:szCs w:val="24"/>
        </w:rPr>
        <w:t xml:space="preserve">ляциологические </w:t>
      </w:r>
      <w:r>
        <w:rPr>
          <w:rFonts w:eastAsia="Cambria" w:cstheme="minorHAnsi"/>
          <w:b/>
          <w:sz w:val="24"/>
          <w:szCs w:val="24"/>
        </w:rPr>
        <w:t xml:space="preserve">и палеогеографические </w:t>
      </w:r>
      <w:r w:rsidR="00E65B69" w:rsidRPr="00C22AE1">
        <w:rPr>
          <w:rFonts w:eastAsia="Cambria" w:cstheme="minorHAnsi"/>
          <w:b/>
          <w:sz w:val="24"/>
          <w:szCs w:val="24"/>
        </w:rPr>
        <w:t>работы</w:t>
      </w:r>
    </w:p>
    <w:p w:rsidR="00E65B69" w:rsidRDefault="005152C0" w:rsidP="002D64A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Выполнены</w:t>
      </w:r>
      <w:r w:rsidRPr="005152C0">
        <w:t xml:space="preserve"> </w:t>
      </w:r>
      <w:r>
        <w:rPr>
          <w:rFonts w:eastAsia="Cambria" w:cstheme="minorHAnsi"/>
          <w:sz w:val="24"/>
          <w:szCs w:val="24"/>
        </w:rPr>
        <w:t>с</w:t>
      </w:r>
      <w:r w:rsidRPr="005152C0">
        <w:rPr>
          <w:rFonts w:eastAsia="Cambria" w:cstheme="minorHAnsi"/>
          <w:sz w:val="24"/>
          <w:szCs w:val="24"/>
        </w:rPr>
        <w:t>негомерные наблюдения</w:t>
      </w:r>
      <w:r w:rsidRPr="005152C0">
        <w:t xml:space="preserve"> </w:t>
      </w:r>
      <w:r w:rsidRPr="005152C0">
        <w:rPr>
          <w:rFonts w:eastAsia="Cambria" w:cstheme="minorHAnsi"/>
          <w:sz w:val="24"/>
          <w:szCs w:val="24"/>
        </w:rPr>
        <w:t>на ледник</w:t>
      </w:r>
      <w:r>
        <w:rPr>
          <w:rFonts w:eastAsia="Cambria" w:cstheme="minorHAnsi"/>
          <w:sz w:val="24"/>
          <w:szCs w:val="24"/>
        </w:rPr>
        <w:t>ах Мушкетова и</w:t>
      </w:r>
      <w:r w:rsidRPr="005152C0">
        <w:rPr>
          <w:rFonts w:eastAsia="Cambria" w:cstheme="minorHAnsi"/>
          <w:sz w:val="24"/>
          <w:szCs w:val="24"/>
        </w:rPr>
        <w:t xml:space="preserve"> Тян-Шанского.</w:t>
      </w:r>
    </w:p>
    <w:p w:rsidR="002D64AB" w:rsidRDefault="00B75190" w:rsidP="002D64AB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B75190">
        <w:rPr>
          <w:rFonts w:eastAsia="Cambria" w:cstheme="minorHAnsi"/>
          <w:b/>
          <w:sz w:val="24"/>
          <w:szCs w:val="24"/>
        </w:rPr>
        <w:t>Г</w:t>
      </w:r>
      <w:r>
        <w:rPr>
          <w:rFonts w:eastAsia="Cambria" w:cstheme="minorHAnsi"/>
          <w:b/>
          <w:sz w:val="24"/>
          <w:szCs w:val="24"/>
        </w:rPr>
        <w:t>еодезические работы</w:t>
      </w:r>
    </w:p>
    <w:p w:rsidR="009862F5" w:rsidRDefault="005152C0" w:rsidP="005152C0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  <w:r w:rsidRPr="005152C0">
        <w:rPr>
          <w:rFonts w:eastAsia="Cambria" w:cstheme="minorHAnsi"/>
          <w:sz w:val="24"/>
          <w:szCs w:val="24"/>
        </w:rPr>
        <w:t xml:space="preserve">Выполнена привязка уровня моря в Балтийской системе высот для сопоставления данных, получаемых автоматическим уровнемером моря, установленным у </w:t>
      </w:r>
      <w:r>
        <w:rPr>
          <w:rFonts w:eastAsia="Cambria" w:cstheme="minorHAnsi"/>
          <w:sz w:val="24"/>
          <w:szCs w:val="24"/>
        </w:rPr>
        <w:t>стационара</w:t>
      </w:r>
      <w:r w:rsidRPr="005152C0">
        <w:rPr>
          <w:rFonts w:eastAsia="Cambria" w:cstheme="minorHAnsi"/>
          <w:sz w:val="24"/>
          <w:szCs w:val="24"/>
        </w:rPr>
        <w:t xml:space="preserve"> с применением оптического нивелира </w:t>
      </w:r>
      <w:proofErr w:type="spellStart"/>
      <w:r w:rsidRPr="005152C0">
        <w:rPr>
          <w:rFonts w:eastAsia="Cambria" w:cstheme="minorHAnsi"/>
          <w:sz w:val="24"/>
          <w:szCs w:val="24"/>
        </w:rPr>
        <w:t>Vega</w:t>
      </w:r>
      <w:proofErr w:type="spellEnd"/>
      <w:r w:rsidRPr="005152C0">
        <w:rPr>
          <w:rFonts w:eastAsia="Cambria" w:cstheme="minorHAnsi"/>
          <w:sz w:val="24"/>
          <w:szCs w:val="24"/>
        </w:rPr>
        <w:t xml:space="preserve"> L30.</w:t>
      </w:r>
    </w:p>
    <w:p w:rsidR="005152C0" w:rsidRPr="005152C0" w:rsidRDefault="005152C0" w:rsidP="005152C0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5152C0">
        <w:rPr>
          <w:rFonts w:eastAsia="Cambria" w:cstheme="minorHAnsi"/>
          <w:b/>
          <w:sz w:val="24"/>
          <w:szCs w:val="24"/>
        </w:rPr>
        <w:lastRenderedPageBreak/>
        <w:t>Гидрохимические работы</w:t>
      </w:r>
    </w:p>
    <w:p w:rsidR="005152C0" w:rsidRDefault="000934A0" w:rsidP="005152C0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  <w:r w:rsidRPr="000934A0">
        <w:rPr>
          <w:rFonts w:eastAsia="Cambria" w:cstheme="minorHAnsi"/>
          <w:sz w:val="24"/>
          <w:szCs w:val="24"/>
        </w:rPr>
        <w:t>Выполнен</w:t>
      </w:r>
      <w:r>
        <w:rPr>
          <w:rFonts w:eastAsia="Cambria" w:cstheme="minorHAnsi"/>
          <w:sz w:val="24"/>
          <w:szCs w:val="24"/>
        </w:rPr>
        <w:t xml:space="preserve"> отбор проб</w:t>
      </w:r>
      <w:r w:rsidRPr="000934A0">
        <w:rPr>
          <w:rFonts w:eastAsia="Cambria" w:cstheme="minorHAnsi"/>
          <w:sz w:val="24"/>
          <w:szCs w:val="24"/>
        </w:rPr>
        <w:t xml:space="preserve"> снега на снегомерных площадках для последующего анализа.</w:t>
      </w:r>
    </w:p>
    <w:p w:rsidR="000934A0" w:rsidRDefault="000934A0" w:rsidP="005152C0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  <w:bookmarkStart w:id="0" w:name="_GoBack"/>
      <w:bookmarkEnd w:id="0"/>
    </w:p>
    <w:p w:rsidR="00C84A24" w:rsidRPr="00E667A5" w:rsidRDefault="005152C0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16</w:t>
      </w:r>
      <w:r w:rsidR="00B75190">
        <w:rPr>
          <w:rFonts w:eastAsia="Cambria" w:cstheme="minorHAnsi"/>
          <w:sz w:val="24"/>
          <w:szCs w:val="24"/>
        </w:rPr>
        <w:t xml:space="preserve"> мая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ED02BA">
        <w:rPr>
          <w:rFonts w:eastAsia="Cambria" w:cstheme="minorHAnsi"/>
          <w:sz w:val="24"/>
          <w:szCs w:val="24"/>
        </w:rPr>
        <w:t>2024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466"/>
    <w:rsid w:val="000C7F2C"/>
    <w:rsid w:val="000D099E"/>
    <w:rsid w:val="000D1090"/>
    <w:rsid w:val="000D14EE"/>
    <w:rsid w:val="000D199F"/>
    <w:rsid w:val="000D2A34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3E29"/>
    <w:rsid w:val="0011589C"/>
    <w:rsid w:val="00116342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6126"/>
    <w:rsid w:val="001571FD"/>
    <w:rsid w:val="001603A5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0E46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1D3D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2E40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6A88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5C1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60F9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C01"/>
    <w:rsid w:val="00DA5DAB"/>
    <w:rsid w:val="00DA5DD7"/>
    <w:rsid w:val="00DA73B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4C2"/>
    <w:rsid w:val="00DD5E33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5B69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C059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D44D7-1288-4D27-AF58-083236FD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2016-12-28T06:30:00Z</cp:lastPrinted>
  <dcterms:created xsi:type="dcterms:W3CDTF">2024-04-25T07:09:00Z</dcterms:created>
  <dcterms:modified xsi:type="dcterms:W3CDTF">2024-05-15T06:41:00Z</dcterms:modified>
</cp:coreProperties>
</file>